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BB" w:rsidRPr="00ED6CED" w:rsidRDefault="005346BB" w:rsidP="00FA0832">
      <w:pPr>
        <w:jc w:val="right"/>
        <w:rPr>
          <w:color w:val="C00000"/>
        </w:rPr>
      </w:pPr>
      <w:r>
        <w:t>2014</w:t>
      </w:r>
      <w:r>
        <w:rPr>
          <w:rFonts w:hAnsi="ＭＳ 明朝" w:hint="eastAsia"/>
        </w:rPr>
        <w:t>年</w:t>
      </w:r>
      <w:r>
        <w:rPr>
          <w:rFonts w:hAnsi="ＭＳ 明朝"/>
        </w:rPr>
        <w:t>11</w:t>
      </w:r>
      <w:r w:rsidRPr="00C431D5">
        <w:rPr>
          <w:rFonts w:hAnsi="ＭＳ 明朝" w:hint="eastAsia"/>
        </w:rPr>
        <w:t>月</w:t>
      </w:r>
      <w:r w:rsidRPr="00C431D5">
        <w:rPr>
          <w:rFonts w:hAnsi="ＭＳ 明朝"/>
        </w:rPr>
        <w:t>24</w:t>
      </w:r>
      <w:r w:rsidRPr="00C431D5">
        <w:rPr>
          <w:rFonts w:hAnsi="ＭＳ 明朝" w:hint="eastAsia"/>
        </w:rPr>
        <w:t>日</w:t>
      </w:r>
    </w:p>
    <w:p w:rsidR="005346BB" w:rsidRDefault="005346BB" w:rsidP="00FA0832">
      <w:r>
        <w:rPr>
          <w:rFonts w:hint="eastAsia"/>
        </w:rPr>
        <w:t>日本広告学会　関西部会　会員各位</w:t>
      </w:r>
    </w:p>
    <w:p w:rsidR="005346BB" w:rsidRDefault="005346BB" w:rsidP="00FA0832"/>
    <w:p w:rsidR="005346BB" w:rsidRPr="001447A5" w:rsidRDefault="005346BB" w:rsidP="00FA0832">
      <w:pPr>
        <w:jc w:val="center"/>
        <w:rPr>
          <w:rFonts w:eastAsia="HGP明朝E"/>
          <w:sz w:val="24"/>
        </w:rPr>
      </w:pPr>
      <w:r w:rsidRPr="001447A5">
        <w:rPr>
          <w:rFonts w:eastAsia="HGP明朝E" w:hint="eastAsia"/>
          <w:sz w:val="24"/>
        </w:rPr>
        <w:t xml:space="preserve">日本広告学会　</w:t>
      </w:r>
      <w:r>
        <w:rPr>
          <w:rFonts w:eastAsia="HGP明朝E" w:hint="eastAsia"/>
          <w:sz w:val="24"/>
        </w:rPr>
        <w:t>２０１４</w:t>
      </w:r>
      <w:r w:rsidRPr="001447A5">
        <w:rPr>
          <w:rFonts w:eastAsia="HGP明朝E" w:hint="eastAsia"/>
          <w:sz w:val="24"/>
        </w:rPr>
        <w:t>学会年度第</w:t>
      </w:r>
      <w:r>
        <w:rPr>
          <w:rFonts w:eastAsia="HGP明朝E" w:hint="eastAsia"/>
          <w:sz w:val="24"/>
        </w:rPr>
        <w:t>２</w:t>
      </w:r>
      <w:r w:rsidRPr="001447A5">
        <w:rPr>
          <w:rFonts w:eastAsia="HGP明朝E" w:hint="eastAsia"/>
          <w:sz w:val="24"/>
        </w:rPr>
        <w:t>回関西部会　開催のご案内</w:t>
      </w:r>
    </w:p>
    <w:p w:rsidR="005346BB" w:rsidRDefault="005346BB" w:rsidP="00FA0832">
      <w:pPr>
        <w:jc w:val="center"/>
      </w:pPr>
    </w:p>
    <w:p w:rsidR="005346BB" w:rsidRDefault="005346BB" w:rsidP="00FA0832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関西部会運営委員長　</w:t>
      </w:r>
      <w:r w:rsidRPr="001368DD">
        <w:rPr>
          <w:rFonts w:ascii="HGP明朝E" w:eastAsia="HGP明朝E" w:hAnsi="HGP明朝E" w:hint="eastAsia"/>
        </w:rPr>
        <w:t>妹尾俊之</w:t>
      </w:r>
    </w:p>
    <w:p w:rsidR="005346BB" w:rsidRDefault="005346BB" w:rsidP="00B63C3B">
      <w:pPr>
        <w:wordWrap w:val="0"/>
        <w:jc w:val="right"/>
        <w:rPr>
          <w:rFonts w:hAnsi="ＭＳ 明朝"/>
        </w:rPr>
      </w:pPr>
    </w:p>
    <w:p w:rsidR="005346BB" w:rsidRDefault="005346BB" w:rsidP="00310F37">
      <w:pPr>
        <w:jc w:val="right"/>
      </w:pPr>
      <w:r>
        <w:rPr>
          <w:rFonts w:hAnsi="ＭＳ 明朝" w:hint="eastAsia"/>
        </w:rPr>
        <w:t>〒</w:t>
      </w:r>
      <w:r>
        <w:t>577-8502</w:t>
      </w:r>
      <w:r>
        <w:rPr>
          <w:rFonts w:hAnsi="ＭＳ 明朝" w:hint="eastAsia"/>
        </w:rPr>
        <w:t xml:space="preserve">　東大阪市小若江</w:t>
      </w:r>
      <w:r>
        <w:t>3-4-1</w:t>
      </w:r>
      <w:r>
        <w:rPr>
          <w:rFonts w:hint="eastAsia"/>
        </w:rPr>
        <w:t xml:space="preserve">　</w:t>
      </w:r>
      <w:r>
        <w:rPr>
          <w:rFonts w:hAnsi="ＭＳ 明朝" w:hint="eastAsia"/>
        </w:rPr>
        <w:t>近畿大学　経営学部</w:t>
      </w:r>
    </w:p>
    <w:p w:rsidR="005346BB" w:rsidRDefault="005346BB" w:rsidP="00FA0832">
      <w:pPr>
        <w:jc w:val="right"/>
      </w:pPr>
      <w:r>
        <w:rPr>
          <w:rFonts w:hAnsi="ＭＳ 明朝" w:hint="eastAsia"/>
        </w:rPr>
        <w:t>事務局メールアドレス：</w:t>
      </w:r>
      <w:r>
        <w:t>jaa.kansai@bus.kindai.ac.jp</w:t>
      </w:r>
    </w:p>
    <w:p w:rsidR="005346BB" w:rsidRDefault="005346BB" w:rsidP="00FA0832">
      <w:pPr>
        <w:jc w:val="right"/>
      </w:pPr>
    </w:p>
    <w:p w:rsidR="005346BB" w:rsidRDefault="005346BB" w:rsidP="00D218A7">
      <w:pPr>
        <w:jc w:val="left"/>
      </w:pPr>
      <w:r>
        <w:rPr>
          <w:rFonts w:hint="eastAsia"/>
        </w:rPr>
        <w:t xml:space="preserve">　そろそろ、歳晩。時の流れの速さを痛感します。今年は突然、総選挙が割って入ってきて、ことさらに慌ただしい歳末になりました。</w:t>
      </w:r>
    </w:p>
    <w:p w:rsidR="005346BB" w:rsidRDefault="005346BB" w:rsidP="00D218A7">
      <w:pPr>
        <w:jc w:val="left"/>
      </w:pPr>
      <w:r>
        <w:rPr>
          <w:rFonts w:hint="eastAsia"/>
        </w:rPr>
        <w:t xml:space="preserve">　さて、第</w:t>
      </w:r>
      <w:r>
        <w:t>2</w:t>
      </w:r>
      <w:r>
        <w:rPr>
          <w:rFonts w:hint="eastAsia"/>
        </w:rPr>
        <w:t>回関西部会は、明けて新年の京都で開催します。会場をお世話下さった佐野楓会員の初報告を始め、若手・中堅による研究報告を</w:t>
      </w:r>
      <w:r>
        <w:t>3</w:t>
      </w:r>
      <w:r>
        <w:rPr>
          <w:rFonts w:hint="eastAsia"/>
        </w:rPr>
        <w:t>件行います。奮ってご参加ください。</w:t>
      </w:r>
    </w:p>
    <w:p w:rsidR="005346BB" w:rsidRDefault="005346BB" w:rsidP="000F0A38">
      <w:pPr>
        <w:jc w:val="left"/>
      </w:pPr>
      <w:r>
        <w:rPr>
          <w:rFonts w:hint="eastAsia"/>
        </w:rPr>
        <w:t xml:space="preserve">　</w:t>
      </w:r>
      <w:r w:rsidRPr="00ED6CED">
        <w:t>2014</w:t>
      </w:r>
      <w:r w:rsidRPr="00ED6CED">
        <w:rPr>
          <w:rFonts w:hint="eastAsia"/>
        </w:rPr>
        <w:t>学会年度第</w:t>
      </w:r>
      <w:r w:rsidRPr="00ED6CED">
        <w:t>3</w:t>
      </w:r>
      <w:r w:rsidRPr="00ED6CED">
        <w:rPr>
          <w:rFonts w:hint="eastAsia"/>
        </w:rPr>
        <w:t>回関西部会は、</w:t>
      </w:r>
      <w:r w:rsidRPr="00ED6CED">
        <w:t>2015</w:t>
      </w:r>
      <w:r w:rsidRPr="00ED6CED">
        <w:rPr>
          <w:rFonts w:hint="eastAsia"/>
        </w:rPr>
        <w:t>年</w:t>
      </w:r>
      <w:r w:rsidRPr="00ED6CED">
        <w:t>3</w:t>
      </w:r>
      <w:r w:rsidRPr="00ED6CED">
        <w:rPr>
          <w:rFonts w:hint="eastAsia"/>
        </w:rPr>
        <w:t>月、</w:t>
      </w:r>
      <w:r>
        <w:rPr>
          <w:rFonts w:hint="eastAsia"/>
        </w:rPr>
        <w:t>恒例の</w:t>
      </w:r>
      <w:r w:rsidRPr="00ED6CED">
        <w:rPr>
          <w:rFonts w:hint="eastAsia"/>
        </w:rPr>
        <w:t>中部部会との合同研究会として、名古屋市周辺で開催します。こちらもご予定ください。</w:t>
      </w:r>
    </w:p>
    <w:p w:rsidR="005346BB" w:rsidRDefault="005346BB" w:rsidP="000F0A38">
      <w:pPr>
        <w:jc w:val="left"/>
      </w:pPr>
    </w:p>
    <w:p w:rsidR="005346BB" w:rsidRDefault="005346BB" w:rsidP="00173CD2">
      <w:pPr>
        <w:pStyle w:val="NoteHeading"/>
      </w:pPr>
      <w:bookmarkStart w:id="0" w:name="_GoBack"/>
      <w:bookmarkEnd w:id="0"/>
      <w:r>
        <w:rPr>
          <w:rFonts w:hint="eastAsia"/>
        </w:rPr>
        <w:t>記</w:t>
      </w:r>
    </w:p>
    <w:p w:rsidR="005346BB" w:rsidRDefault="005346BB" w:rsidP="00173CD2"/>
    <w:p w:rsidR="005346BB" w:rsidRDefault="005346BB" w:rsidP="00A65ECB"/>
    <w:p w:rsidR="005346BB" w:rsidRPr="00FE7349" w:rsidRDefault="005346BB" w:rsidP="00A65ECB">
      <w:pPr>
        <w:rPr>
          <w:szCs w:val="21"/>
        </w:rPr>
      </w:pPr>
      <w:r w:rsidRPr="00266F49">
        <w:rPr>
          <w:rFonts w:ascii="HGP明朝E" w:eastAsia="HGP明朝E" w:hAnsi="ＭＳ ゴシック" w:hint="eastAsia"/>
          <w:szCs w:val="21"/>
        </w:rPr>
        <w:t>日時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szCs w:val="21"/>
        </w:rPr>
        <w:t>2015</w:t>
      </w:r>
      <w:r w:rsidRPr="00003A7F">
        <w:rPr>
          <w:rFonts w:hint="eastAsia"/>
          <w:szCs w:val="21"/>
        </w:rPr>
        <w:t>年</w:t>
      </w:r>
      <w:r>
        <w:rPr>
          <w:szCs w:val="21"/>
        </w:rPr>
        <w:t>1</w:t>
      </w:r>
      <w:r w:rsidRPr="00003A7F">
        <w:rPr>
          <w:rFonts w:hint="eastAsia"/>
          <w:szCs w:val="21"/>
        </w:rPr>
        <w:t>月</w:t>
      </w:r>
      <w:r>
        <w:rPr>
          <w:szCs w:val="21"/>
        </w:rPr>
        <w:t>10</w:t>
      </w:r>
      <w:r w:rsidRPr="00003A7F">
        <w:rPr>
          <w:rFonts w:hint="eastAsia"/>
          <w:szCs w:val="21"/>
        </w:rPr>
        <w:t>日（土）</w:t>
      </w:r>
      <w:r w:rsidRPr="00FE7349">
        <w:rPr>
          <w:rFonts w:hint="eastAsia"/>
          <w:szCs w:val="21"/>
        </w:rPr>
        <w:t xml:space="preserve">　</w:t>
      </w:r>
      <w:r w:rsidRPr="00FE7349">
        <w:rPr>
          <w:szCs w:val="21"/>
        </w:rPr>
        <w:t>14:</w:t>
      </w:r>
      <w:r>
        <w:rPr>
          <w:szCs w:val="21"/>
        </w:rPr>
        <w:t>0</w:t>
      </w:r>
      <w:r w:rsidRPr="00FE7349">
        <w:rPr>
          <w:szCs w:val="21"/>
        </w:rPr>
        <w:t xml:space="preserve">0 </w:t>
      </w:r>
      <w:r w:rsidRPr="00FE7349">
        <w:rPr>
          <w:rFonts w:hint="eastAsia"/>
          <w:szCs w:val="21"/>
        </w:rPr>
        <w:t>～</w:t>
      </w:r>
      <w:r w:rsidRPr="00FE7349">
        <w:rPr>
          <w:szCs w:val="21"/>
        </w:rPr>
        <w:t xml:space="preserve"> 1</w:t>
      </w:r>
      <w:r>
        <w:rPr>
          <w:szCs w:val="21"/>
        </w:rPr>
        <w:t>8</w:t>
      </w:r>
      <w:r w:rsidRPr="00FE7349">
        <w:rPr>
          <w:szCs w:val="21"/>
        </w:rPr>
        <w:t>:</w:t>
      </w:r>
      <w:r>
        <w:rPr>
          <w:szCs w:val="21"/>
        </w:rPr>
        <w:t>0</w:t>
      </w:r>
      <w:r w:rsidRPr="00FE7349">
        <w:rPr>
          <w:szCs w:val="21"/>
        </w:rPr>
        <w:t>0</w:t>
      </w:r>
    </w:p>
    <w:p w:rsidR="005346BB" w:rsidRPr="00FE7349" w:rsidRDefault="005346BB" w:rsidP="00A65ECB">
      <w:pPr>
        <w:rPr>
          <w:szCs w:val="21"/>
        </w:rPr>
      </w:pPr>
    </w:p>
    <w:p w:rsidR="005346BB" w:rsidRDefault="005346BB" w:rsidP="00702B0B">
      <w:pPr>
        <w:rPr>
          <w:szCs w:val="20"/>
        </w:rPr>
      </w:pPr>
      <w:r w:rsidRPr="00266F49">
        <w:rPr>
          <w:rFonts w:ascii="HGP明朝E" w:eastAsia="HGP明朝E" w:hAnsi="ＭＳ ゴシック" w:hint="eastAsia"/>
          <w:szCs w:val="20"/>
        </w:rPr>
        <w:t>会場</w:t>
      </w:r>
      <w:r>
        <w:rPr>
          <w:rFonts w:ascii="ＭＳ ゴシック" w:eastAsia="ＭＳ ゴシック" w:hAnsi="ＭＳ ゴシック" w:hint="eastAsia"/>
          <w:szCs w:val="20"/>
        </w:rPr>
        <w:t xml:space="preserve">　</w:t>
      </w:r>
      <w:r>
        <w:rPr>
          <w:rFonts w:ascii="ＭＳ 明朝" w:hAnsi="ＭＳ 明朝" w:hint="eastAsia"/>
          <w:szCs w:val="20"/>
        </w:rPr>
        <w:t>同志社</w:t>
      </w:r>
      <w:r w:rsidRPr="009F1B2B">
        <w:rPr>
          <w:rFonts w:ascii="ＭＳ 明朝" w:hAnsi="ＭＳ 明朝" w:hint="eastAsia"/>
          <w:szCs w:val="20"/>
        </w:rPr>
        <w:t>大学</w:t>
      </w:r>
      <w:r w:rsidRPr="009F1B2B">
        <w:rPr>
          <w:rFonts w:ascii="ＭＳ 明朝" w:hAnsi="ＭＳ 明朝"/>
          <w:szCs w:val="20"/>
        </w:rPr>
        <w:t xml:space="preserve"> </w:t>
      </w:r>
      <w:r>
        <w:rPr>
          <w:rFonts w:ascii="ＭＳ 明朝" w:hAnsi="ＭＳ 明朝" w:hint="eastAsia"/>
          <w:szCs w:val="20"/>
        </w:rPr>
        <w:t xml:space="preserve">今出川校地　</w:t>
      </w:r>
      <w:r w:rsidRPr="00003A7F">
        <w:rPr>
          <w:rFonts w:hint="eastAsia"/>
          <w:szCs w:val="20"/>
        </w:rPr>
        <w:t>良心館</w:t>
      </w:r>
      <w:r w:rsidRPr="00003A7F">
        <w:rPr>
          <w:szCs w:val="20"/>
        </w:rPr>
        <w:t>105</w:t>
      </w:r>
      <w:r w:rsidRPr="00003A7F">
        <w:rPr>
          <w:rFonts w:hint="eastAsia"/>
          <w:szCs w:val="20"/>
        </w:rPr>
        <w:t>室</w:t>
      </w:r>
      <w:r w:rsidRPr="00702B0B">
        <w:rPr>
          <w:rFonts w:hint="eastAsia"/>
          <w:szCs w:val="20"/>
        </w:rPr>
        <w:t>（裏面地図参照）</w:t>
      </w:r>
    </w:p>
    <w:p w:rsidR="005346BB" w:rsidRPr="00702B0B" w:rsidRDefault="005346BB" w:rsidP="00702B0B">
      <w:pPr>
        <w:rPr>
          <w:szCs w:val="20"/>
        </w:rPr>
      </w:pPr>
    </w:p>
    <w:p w:rsidR="005346BB" w:rsidRPr="00266F49" w:rsidRDefault="005346BB" w:rsidP="00702B0B">
      <w:pPr>
        <w:rPr>
          <w:rFonts w:ascii="HGP明朝E" w:eastAsia="HGP明朝E" w:hAnsi="ＭＳ ゴシック"/>
          <w:szCs w:val="20"/>
        </w:rPr>
      </w:pPr>
      <w:r w:rsidRPr="00266F49">
        <w:rPr>
          <w:rFonts w:ascii="HGP明朝E" w:eastAsia="HGP明朝E" w:hAnsi="ＭＳ ゴシック" w:hint="eastAsia"/>
          <w:szCs w:val="20"/>
        </w:rPr>
        <w:t>研究会内容</w:t>
      </w:r>
    </w:p>
    <w:p w:rsidR="005346BB" w:rsidRDefault="005346BB" w:rsidP="00702B0B">
      <w:pPr>
        <w:rPr>
          <w:szCs w:val="20"/>
        </w:rPr>
      </w:pPr>
    </w:p>
    <w:p w:rsidR="005346BB" w:rsidRPr="00FB562C" w:rsidRDefault="005346BB" w:rsidP="00FB562C">
      <w:pPr>
        <w:rPr>
          <w:szCs w:val="20"/>
        </w:rPr>
      </w:pPr>
      <w:r>
        <w:rPr>
          <w:rFonts w:hint="eastAsia"/>
          <w:szCs w:val="20"/>
        </w:rPr>
        <w:t>①</w:t>
      </w:r>
      <w:r w:rsidRPr="00CE5AA7">
        <w:rPr>
          <w:rFonts w:hint="eastAsia"/>
          <w:szCs w:val="21"/>
        </w:rPr>
        <w:t>「ソーシャル顧客関係管理の理論と実践に関する研究」</w:t>
      </w:r>
    </w:p>
    <w:p w:rsidR="005346BB" w:rsidRPr="00EC013F" w:rsidRDefault="005346BB" w:rsidP="00EC013F">
      <w:pPr>
        <w:rPr>
          <w:rFonts w:ascii="ＭＳ 明朝"/>
          <w:szCs w:val="20"/>
        </w:rPr>
      </w:pPr>
      <w:r>
        <w:rPr>
          <w:rFonts w:ascii="ＭＳ 明朝" w:hAnsi="ＭＳ 明朝"/>
          <w:szCs w:val="20"/>
        </w:rPr>
        <w:t xml:space="preserve">    </w:t>
      </w:r>
      <w:r w:rsidRPr="00003A7F">
        <w:rPr>
          <w:rFonts w:hint="eastAsia"/>
          <w:szCs w:val="20"/>
        </w:rPr>
        <w:t>佐野楓</w:t>
      </w:r>
      <w:r>
        <w:rPr>
          <w:rFonts w:ascii="ＭＳ 明朝" w:hAnsi="ＭＳ 明朝" w:hint="eastAsia"/>
          <w:szCs w:val="20"/>
        </w:rPr>
        <w:t>会員</w:t>
      </w:r>
      <w:r w:rsidRPr="00EC013F">
        <w:rPr>
          <w:rFonts w:ascii="ＭＳ 明朝" w:hAnsi="ＭＳ 明朝" w:hint="eastAsia"/>
          <w:szCs w:val="20"/>
        </w:rPr>
        <w:t>（</w:t>
      </w:r>
      <w:r>
        <w:rPr>
          <w:rFonts w:ascii="ＭＳ 明朝" w:hAnsi="ＭＳ 明朝" w:hint="eastAsia"/>
          <w:szCs w:val="20"/>
        </w:rPr>
        <w:t>同志社大学</w:t>
      </w:r>
      <w:r w:rsidRPr="00EC013F">
        <w:rPr>
          <w:rFonts w:ascii="ＭＳ 明朝" w:hAnsi="ＭＳ 明朝" w:hint="eastAsia"/>
          <w:szCs w:val="20"/>
        </w:rPr>
        <w:t>）</w:t>
      </w:r>
    </w:p>
    <w:p w:rsidR="005346BB" w:rsidRDefault="005346BB" w:rsidP="00702B0B">
      <w:pPr>
        <w:rPr>
          <w:rFonts w:ascii="ＭＳ 明朝"/>
          <w:szCs w:val="20"/>
        </w:rPr>
      </w:pPr>
    </w:p>
    <w:p w:rsidR="005346BB" w:rsidRDefault="005346BB" w:rsidP="00BE14EE">
      <w:pPr>
        <w:rPr>
          <w:rFonts w:ascii="ＭＳ 明朝"/>
          <w:szCs w:val="20"/>
        </w:rPr>
      </w:pPr>
      <w:r>
        <w:rPr>
          <w:rFonts w:ascii="ＭＳ 明朝" w:hAnsi="ＭＳ 明朝" w:hint="eastAsia"/>
          <w:szCs w:val="20"/>
        </w:rPr>
        <w:t>②</w:t>
      </w:r>
      <w:r w:rsidRPr="00003A7F">
        <w:rPr>
          <w:rFonts w:hint="eastAsia"/>
          <w:szCs w:val="20"/>
        </w:rPr>
        <w:t>「百貨店の競争優位性と広告戦略」</w:t>
      </w:r>
    </w:p>
    <w:p w:rsidR="005346BB" w:rsidRDefault="005346BB" w:rsidP="00BE14EE">
      <w:pPr>
        <w:rPr>
          <w:szCs w:val="20"/>
        </w:rPr>
      </w:pPr>
      <w:r>
        <w:rPr>
          <w:rFonts w:ascii="ＭＳ 明朝" w:hAnsi="ＭＳ 明朝" w:hint="eastAsia"/>
          <w:szCs w:val="20"/>
        </w:rPr>
        <w:t xml:space="preserve">　　</w:t>
      </w:r>
      <w:r w:rsidRPr="00003A7F">
        <w:rPr>
          <w:rFonts w:hint="eastAsia"/>
          <w:szCs w:val="20"/>
        </w:rPr>
        <w:t>圓丸哲麻</w:t>
      </w:r>
      <w:r>
        <w:rPr>
          <w:rFonts w:ascii="ＭＳ 明朝" w:hAnsi="ＭＳ 明朝" w:hint="eastAsia"/>
          <w:szCs w:val="20"/>
        </w:rPr>
        <w:t>会員（麗澤大学</w:t>
      </w:r>
      <w:r w:rsidRPr="00DA3FBF">
        <w:rPr>
          <w:rFonts w:hint="eastAsia"/>
          <w:szCs w:val="20"/>
        </w:rPr>
        <w:t>）</w:t>
      </w:r>
    </w:p>
    <w:p w:rsidR="005346BB" w:rsidRDefault="005346BB" w:rsidP="00BE14EE">
      <w:pPr>
        <w:rPr>
          <w:szCs w:val="20"/>
        </w:rPr>
      </w:pPr>
    </w:p>
    <w:p w:rsidR="005346BB" w:rsidRDefault="005346BB" w:rsidP="00BE14EE">
      <w:pPr>
        <w:rPr>
          <w:szCs w:val="20"/>
        </w:rPr>
      </w:pPr>
      <w:r>
        <w:rPr>
          <w:rFonts w:hint="eastAsia"/>
          <w:szCs w:val="20"/>
        </w:rPr>
        <w:t>③</w:t>
      </w:r>
      <w:r w:rsidRPr="00003A7F">
        <w:rPr>
          <w:rFonts w:hint="eastAsia"/>
          <w:szCs w:val="20"/>
        </w:rPr>
        <w:t>「</w:t>
      </w:r>
      <w:r w:rsidRPr="00003A7F">
        <w:rPr>
          <w:szCs w:val="20"/>
        </w:rPr>
        <w:t xml:space="preserve">PSFs </w:t>
      </w:r>
      <w:r w:rsidRPr="00003A7F">
        <w:rPr>
          <w:rFonts w:hint="eastAsia"/>
          <w:szCs w:val="20"/>
        </w:rPr>
        <w:t>としての広告会社についての基礎的研究」</w:t>
      </w:r>
    </w:p>
    <w:p w:rsidR="005346BB" w:rsidRDefault="005346BB" w:rsidP="00003A7F">
      <w:pPr>
        <w:ind w:firstLineChars="200" w:firstLine="420"/>
        <w:rPr>
          <w:szCs w:val="20"/>
        </w:rPr>
      </w:pPr>
      <w:r w:rsidRPr="00003A7F">
        <w:rPr>
          <w:rFonts w:hint="eastAsia"/>
          <w:szCs w:val="20"/>
        </w:rPr>
        <w:t>伊吹勇亮</w:t>
      </w:r>
      <w:r>
        <w:rPr>
          <w:rFonts w:hint="eastAsia"/>
          <w:szCs w:val="20"/>
        </w:rPr>
        <w:t>会員（京都産業大学）</w:t>
      </w:r>
    </w:p>
    <w:p w:rsidR="005346BB" w:rsidRPr="00702B0B" w:rsidRDefault="005346BB" w:rsidP="00003A7F">
      <w:pPr>
        <w:ind w:firstLineChars="200" w:firstLine="420"/>
        <w:rPr>
          <w:rFonts w:ascii="ＭＳ 明朝"/>
          <w:szCs w:val="20"/>
        </w:rPr>
      </w:pPr>
    </w:p>
    <w:p w:rsidR="005346BB" w:rsidRDefault="005346BB" w:rsidP="00702B0B">
      <w:pPr>
        <w:rPr>
          <w:rFonts w:ascii="ＭＳ ゴシック" w:eastAsia="ＭＳ ゴシック" w:hAnsi="ＭＳ ゴシック"/>
          <w:szCs w:val="20"/>
        </w:rPr>
      </w:pPr>
      <w:r w:rsidRPr="00266F49">
        <w:rPr>
          <w:rFonts w:ascii="HGP明朝E" w:eastAsia="HGP明朝E" w:hAnsi="ＭＳ ゴシック" w:hint="eastAsia"/>
          <w:szCs w:val="20"/>
        </w:rPr>
        <w:t>懇親会</w:t>
      </w:r>
    </w:p>
    <w:p w:rsidR="005346BB" w:rsidRPr="00AD31DC" w:rsidRDefault="005346BB" w:rsidP="000F26FC">
      <w:pPr>
        <w:rPr>
          <w:szCs w:val="20"/>
        </w:rPr>
      </w:pPr>
      <w:r w:rsidRPr="00702B0B">
        <w:rPr>
          <w:rFonts w:hint="eastAsia"/>
          <w:szCs w:val="20"/>
        </w:rPr>
        <w:t>研究会終了後、近傍で開催。</w:t>
      </w:r>
      <w:r w:rsidRPr="00AD31DC">
        <w:rPr>
          <w:rFonts w:hint="eastAsia"/>
          <w:szCs w:val="20"/>
        </w:rPr>
        <w:t>会費</w:t>
      </w:r>
      <w:r w:rsidRPr="00AD31DC">
        <w:rPr>
          <w:szCs w:val="20"/>
        </w:rPr>
        <w:t>5,000</w:t>
      </w:r>
      <w:r w:rsidRPr="00AD31DC">
        <w:rPr>
          <w:rFonts w:hint="eastAsia"/>
          <w:szCs w:val="20"/>
        </w:rPr>
        <w:t>円。</w:t>
      </w:r>
    </w:p>
    <w:p w:rsidR="005346BB" w:rsidRPr="00AD31DC" w:rsidRDefault="005346BB" w:rsidP="000F26FC">
      <w:pPr>
        <w:rPr>
          <w:szCs w:val="20"/>
        </w:rPr>
      </w:pPr>
      <w:r w:rsidRPr="00AD31DC">
        <w:rPr>
          <w:rFonts w:hint="eastAsia"/>
          <w:szCs w:val="20"/>
        </w:rPr>
        <w:t>懇親会へのご出席は、予約の都合上、</w:t>
      </w:r>
      <w:r w:rsidRPr="00AD31DC">
        <w:rPr>
          <w:szCs w:val="20"/>
          <w:u w:val="single"/>
        </w:rPr>
        <w:t>1</w:t>
      </w:r>
      <w:r w:rsidRPr="00AD31DC">
        <w:rPr>
          <w:rFonts w:hint="eastAsia"/>
          <w:szCs w:val="20"/>
          <w:u w:val="single"/>
        </w:rPr>
        <w:t>月</w:t>
      </w:r>
      <w:r w:rsidRPr="00AD31DC">
        <w:rPr>
          <w:szCs w:val="20"/>
          <w:u w:val="single"/>
        </w:rPr>
        <w:t>7</w:t>
      </w:r>
      <w:r w:rsidRPr="00AD31DC">
        <w:rPr>
          <w:rFonts w:hint="eastAsia"/>
          <w:szCs w:val="20"/>
          <w:u w:val="single"/>
        </w:rPr>
        <w:t>日（水）まで</w:t>
      </w:r>
      <w:r w:rsidRPr="00AD31DC">
        <w:rPr>
          <w:rFonts w:hint="eastAsia"/>
          <w:szCs w:val="20"/>
        </w:rPr>
        <w:t>にお済ませください。</w:t>
      </w:r>
    </w:p>
    <w:p w:rsidR="005346BB" w:rsidRPr="00AD31DC" w:rsidRDefault="005346BB" w:rsidP="000F26FC">
      <w:pPr>
        <w:rPr>
          <w:szCs w:val="20"/>
        </w:rPr>
      </w:pPr>
      <w:r w:rsidRPr="00AD31DC">
        <w:rPr>
          <w:rFonts w:hint="eastAsia"/>
          <w:szCs w:val="20"/>
        </w:rPr>
        <w:t>研究会へは、当日の飛び込み参加も歓迎します。</w:t>
      </w:r>
    </w:p>
    <w:p w:rsidR="005346BB" w:rsidRDefault="005346BB" w:rsidP="00423F64">
      <w:pPr>
        <w:jc w:val="left"/>
        <w:rPr>
          <w:rFonts w:ascii="ＭＳ 明朝"/>
          <w:szCs w:val="20"/>
        </w:rPr>
      </w:pPr>
    </w:p>
    <w:p w:rsidR="005346BB" w:rsidRPr="00266F49" w:rsidRDefault="005346BB" w:rsidP="005C45FF">
      <w:pPr>
        <w:rPr>
          <w:rFonts w:ascii="HGP明朝E" w:eastAsia="HGP明朝E" w:hAnsi="ＭＳ ゴシック"/>
          <w:szCs w:val="20"/>
        </w:rPr>
      </w:pPr>
      <w:r>
        <w:rPr>
          <w:rFonts w:ascii="HGP明朝E" w:eastAsia="HGP明朝E" w:hAnsi="ＭＳ ゴシック" w:hint="eastAsia"/>
          <w:szCs w:val="20"/>
        </w:rPr>
        <w:t>参加申込</w:t>
      </w:r>
    </w:p>
    <w:p w:rsidR="005346BB" w:rsidRDefault="005346BB" w:rsidP="005C45FF">
      <w:pPr>
        <w:rPr>
          <w:szCs w:val="20"/>
        </w:rPr>
      </w:pPr>
      <w:r>
        <w:rPr>
          <w:rFonts w:hint="eastAsia"/>
          <w:szCs w:val="20"/>
        </w:rPr>
        <w:t>ご出席の先生は、メールで事務局までお申し込みください。</w:t>
      </w:r>
      <w:r w:rsidRPr="000F26FC">
        <w:rPr>
          <w:rFonts w:hint="eastAsia"/>
          <w:szCs w:val="20"/>
          <w:u w:val="single"/>
        </w:rPr>
        <w:t>懇親会のご出欠</w:t>
      </w:r>
      <w:r>
        <w:rPr>
          <w:rFonts w:hint="eastAsia"/>
          <w:szCs w:val="20"/>
        </w:rPr>
        <w:t>も、必ずお知らせください。</w:t>
      </w:r>
    </w:p>
    <w:p w:rsidR="005346BB" w:rsidRPr="00BE14EE" w:rsidRDefault="005346BB" w:rsidP="00BE14EE">
      <w:pPr>
        <w:jc w:val="left"/>
      </w:pPr>
      <w:r>
        <w:rPr>
          <w:rFonts w:hAnsi="ＭＳ 明朝" w:hint="eastAsia"/>
        </w:rPr>
        <w:t>事務局メールアドレス：</w:t>
      </w:r>
      <w:r>
        <w:t>jaa.kansai@bus.kindai.ac.jp</w:t>
      </w:r>
    </w:p>
    <w:p w:rsidR="005346BB" w:rsidRPr="00702B0B" w:rsidRDefault="005346BB" w:rsidP="00702B0B">
      <w:pPr>
        <w:rPr>
          <w:rFonts w:ascii="ＭＳ Ｐゴシック" w:eastAsia="ＭＳ Ｐゴシック" w:hAnsi="ＭＳ Ｐゴシック"/>
          <w:szCs w:val="20"/>
        </w:rPr>
      </w:pPr>
      <w:r w:rsidRPr="00702B0B">
        <w:rPr>
          <w:rFonts w:ascii="ＭＳ Ｐゴシック" w:eastAsia="ＭＳ Ｐゴシック" w:hAnsi="ＭＳ Ｐゴシック"/>
          <w:szCs w:val="20"/>
        </w:rPr>
        <w:br w:type="page"/>
      </w:r>
      <w:r w:rsidRPr="00266F49">
        <w:rPr>
          <w:rFonts w:ascii="HGP明朝E" w:eastAsia="HGP明朝E" w:hAnsi="ＭＳ Ｐゴシック" w:hint="eastAsia"/>
          <w:szCs w:val="20"/>
        </w:rPr>
        <w:t>会場案内</w:t>
      </w:r>
      <w:r>
        <w:rPr>
          <w:rFonts w:ascii="HGP明朝E" w:eastAsia="HGP明朝E" w:hAnsi="ＭＳ Ｐゴシック" w:hint="eastAsia"/>
          <w:szCs w:val="20"/>
        </w:rPr>
        <w:t xml:space="preserve">　</w:t>
      </w:r>
      <w:r>
        <w:rPr>
          <w:rFonts w:ascii="HGP明朝E" w:eastAsia="HGP明朝E" w:hAnsi="ＭＳ Ｐゴシック" w:hint="eastAsia"/>
          <w:sz w:val="28"/>
          <w:szCs w:val="28"/>
        </w:rPr>
        <w:t>同志社大学　今出川キャンパス　良心館１０５号室</w:t>
      </w:r>
      <w:r w:rsidRPr="00702B0B">
        <w:rPr>
          <w:rFonts w:ascii="ＭＳ Ｐゴシック" w:eastAsia="ＭＳ Ｐゴシック" w:hAnsi="ＭＳ Ｐゴシック" w:hint="eastAsia"/>
          <w:szCs w:val="20"/>
        </w:rPr>
        <w:t xml:space="preserve">　</w:t>
      </w:r>
    </w:p>
    <w:p w:rsidR="005346BB" w:rsidRDefault="005346BB" w:rsidP="000E66F7">
      <w:pPr>
        <w:rPr>
          <w:color w:val="333333"/>
          <w:szCs w:val="21"/>
        </w:rPr>
      </w:pPr>
    </w:p>
    <w:p w:rsidR="005346BB" w:rsidRPr="000E66F7" w:rsidRDefault="005346BB" w:rsidP="000E66F7">
      <w:pPr>
        <w:rPr>
          <w:color w:val="333333"/>
          <w:szCs w:val="21"/>
        </w:rPr>
      </w:pPr>
      <w:r w:rsidRPr="000E66F7">
        <w:rPr>
          <w:rFonts w:hint="eastAsia"/>
          <w:color w:val="333333"/>
          <w:szCs w:val="21"/>
        </w:rPr>
        <w:t>〒</w:t>
      </w:r>
      <w:r w:rsidRPr="000E66F7">
        <w:rPr>
          <w:color w:val="333333"/>
          <w:szCs w:val="21"/>
        </w:rPr>
        <w:t>602-8580</w:t>
      </w:r>
      <w:r w:rsidRPr="000E66F7">
        <w:rPr>
          <w:rFonts w:hint="eastAsia"/>
          <w:color w:val="333333"/>
          <w:szCs w:val="21"/>
        </w:rPr>
        <w:t xml:space="preserve">　京都市上京区今出川通り烏丸東入　</w:t>
      </w:r>
      <w:r w:rsidRPr="000E66F7">
        <w:rPr>
          <w:color w:val="333333"/>
          <w:szCs w:val="21"/>
        </w:rPr>
        <w:t>TEL</w:t>
      </w:r>
      <w:r w:rsidRPr="000E66F7">
        <w:rPr>
          <w:rFonts w:hint="eastAsia"/>
          <w:color w:val="333333"/>
          <w:szCs w:val="21"/>
        </w:rPr>
        <w:t>：</w:t>
      </w:r>
      <w:r w:rsidRPr="000E66F7">
        <w:rPr>
          <w:color w:val="333333"/>
          <w:szCs w:val="21"/>
        </w:rPr>
        <w:t>075-251-3120</w:t>
      </w:r>
      <w:r w:rsidRPr="000E66F7">
        <w:rPr>
          <w:rFonts w:hint="eastAsia"/>
          <w:color w:val="333333"/>
          <w:szCs w:val="21"/>
        </w:rPr>
        <w:t>（代表・広報課）</w:t>
      </w:r>
    </w:p>
    <w:p w:rsidR="005346BB" w:rsidRPr="000E66F7" w:rsidRDefault="005346BB" w:rsidP="00AD31DC">
      <w:pPr>
        <w:rPr>
          <w:color w:val="333333"/>
          <w:szCs w:val="21"/>
        </w:rPr>
      </w:pPr>
      <w:r w:rsidRPr="000E66F7">
        <w:rPr>
          <w:rFonts w:hint="eastAsia"/>
          <w:color w:val="333333"/>
          <w:szCs w:val="21"/>
        </w:rPr>
        <w:t>地下鉄烏丸線</w:t>
      </w:r>
      <w:r w:rsidRPr="000E66F7">
        <w:rPr>
          <w:color w:val="333333"/>
          <w:szCs w:val="21"/>
        </w:rPr>
        <w:tab/>
      </w:r>
      <w:r w:rsidRPr="000E66F7">
        <w:rPr>
          <w:rFonts w:hint="eastAsia"/>
          <w:color w:val="333333"/>
          <w:szCs w:val="21"/>
        </w:rPr>
        <w:t>「今出川」駅から徒歩</w:t>
      </w:r>
      <w:r w:rsidRPr="000E66F7">
        <w:rPr>
          <w:color w:val="333333"/>
          <w:szCs w:val="21"/>
        </w:rPr>
        <w:t>1</w:t>
      </w:r>
      <w:r w:rsidRPr="000E66F7">
        <w:rPr>
          <w:rFonts w:hint="eastAsia"/>
          <w:color w:val="333333"/>
          <w:szCs w:val="21"/>
        </w:rPr>
        <w:t>分</w:t>
      </w:r>
      <w:r>
        <w:rPr>
          <w:rFonts w:hint="eastAsia"/>
          <w:color w:val="333333"/>
          <w:szCs w:val="21"/>
        </w:rPr>
        <w:t>。</w:t>
      </w:r>
      <w:r w:rsidRPr="00AD31DC">
        <w:rPr>
          <w:rFonts w:hint="eastAsia"/>
          <w:color w:val="333333"/>
          <w:szCs w:val="21"/>
        </w:rPr>
        <w:t>北改札口（無人改札口）直結</w:t>
      </w:r>
      <w:r>
        <w:rPr>
          <w:rFonts w:hint="eastAsia"/>
          <w:color w:val="333333"/>
          <w:szCs w:val="21"/>
        </w:rPr>
        <w:t>。</w:t>
      </w:r>
    </w:p>
    <w:p w:rsidR="005346BB" w:rsidRPr="000E66F7" w:rsidRDefault="005346BB" w:rsidP="000E66F7">
      <w:pPr>
        <w:rPr>
          <w:rFonts w:hAnsi="ＭＳ 明朝"/>
          <w:szCs w:val="20"/>
        </w:rPr>
      </w:pPr>
      <w:r w:rsidRPr="000E66F7">
        <w:rPr>
          <w:rFonts w:hint="eastAsia"/>
          <w:color w:val="333333"/>
          <w:szCs w:val="21"/>
        </w:rPr>
        <w:t>京阪電車</w:t>
      </w:r>
      <w:r w:rsidRPr="000E66F7">
        <w:rPr>
          <w:color w:val="333333"/>
          <w:szCs w:val="21"/>
        </w:rPr>
        <w:tab/>
      </w:r>
      <w:r w:rsidRPr="000E66F7">
        <w:rPr>
          <w:rFonts w:hint="eastAsia"/>
          <w:color w:val="333333"/>
          <w:szCs w:val="21"/>
        </w:rPr>
        <w:t>「出町柳」駅から徒歩</w:t>
      </w:r>
      <w:r w:rsidRPr="000E66F7">
        <w:rPr>
          <w:color w:val="333333"/>
          <w:szCs w:val="21"/>
        </w:rPr>
        <w:t>15</w:t>
      </w:r>
      <w:r w:rsidRPr="000E66F7">
        <w:rPr>
          <w:rFonts w:hint="eastAsia"/>
          <w:color w:val="333333"/>
          <w:szCs w:val="21"/>
        </w:rPr>
        <w:t>分</w:t>
      </w:r>
    </w:p>
    <w:p w:rsidR="005346BB" w:rsidRPr="00702B0B" w:rsidRDefault="005346BB" w:rsidP="00702B0B">
      <w:pPr>
        <w:rPr>
          <w:rFonts w:ascii="ＭＳ Ｐ明朝" w:eastAsia="ＭＳ Ｐ明朝" w:hAnsi="ＭＳ Ｐ明朝"/>
          <w:szCs w:val="20"/>
        </w:rPr>
      </w:pPr>
    </w:p>
    <w:p w:rsidR="005346BB" w:rsidRPr="00702B0B" w:rsidRDefault="005346BB" w:rsidP="00702B0B">
      <w:pPr>
        <w:rPr>
          <w:color w:val="333333"/>
          <w:sz w:val="20"/>
          <w:szCs w:val="20"/>
        </w:rPr>
      </w:pPr>
      <w:r w:rsidRPr="00AA076D">
        <w:rPr>
          <w:noProof/>
          <w:color w:val="333333"/>
          <w:sz w:val="20"/>
          <w:szCs w:val="20"/>
          <w:bdr w:val="single" w:sz="4" w:space="0" w:color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style="width:422.25pt;height:291.75pt;visibility:visible">
            <v:imagedata r:id="rId7" o:title=""/>
          </v:shape>
        </w:pict>
      </w:r>
    </w:p>
    <w:sectPr w:rsidR="005346BB" w:rsidRPr="00702B0B" w:rsidSect="000C1615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BB" w:rsidRDefault="005346BB" w:rsidP="00580FF5">
      <w:r>
        <w:separator/>
      </w:r>
    </w:p>
  </w:endnote>
  <w:endnote w:type="continuationSeparator" w:id="0">
    <w:p w:rsidR="005346BB" w:rsidRDefault="005346BB" w:rsidP="0058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BB" w:rsidRDefault="005346BB" w:rsidP="000C1615">
    <w:pPr>
      <w:pStyle w:val="Footer"/>
      <w:jc w:val="center"/>
    </w:pPr>
    <w:fldSimple w:instr=" PAGE   \* MERGEFORMAT ">
      <w:r w:rsidRPr="0025159B">
        <w:rPr>
          <w:noProof/>
          <w:lang w:val="ja-JP"/>
        </w:rPr>
        <w:t>1</w:t>
      </w:r>
    </w:fldSimple>
  </w:p>
  <w:p w:rsidR="005346BB" w:rsidRDefault="00534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BB" w:rsidRDefault="005346BB" w:rsidP="00580FF5">
      <w:r>
        <w:separator/>
      </w:r>
    </w:p>
  </w:footnote>
  <w:footnote w:type="continuationSeparator" w:id="0">
    <w:p w:rsidR="005346BB" w:rsidRDefault="005346BB" w:rsidP="00580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BB" w:rsidRDefault="005346BB" w:rsidP="000C161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25A55"/>
    <w:multiLevelType w:val="hybridMultilevel"/>
    <w:tmpl w:val="1152FC96"/>
    <w:lvl w:ilvl="0" w:tplc="4DBE03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FF5"/>
    <w:rsid w:val="00003A7F"/>
    <w:rsid w:val="00004C47"/>
    <w:rsid w:val="000527C8"/>
    <w:rsid w:val="00056347"/>
    <w:rsid w:val="00077FB2"/>
    <w:rsid w:val="000873E2"/>
    <w:rsid w:val="000928A8"/>
    <w:rsid w:val="000C1615"/>
    <w:rsid w:val="000E66F7"/>
    <w:rsid w:val="000F0A38"/>
    <w:rsid w:val="000F26FC"/>
    <w:rsid w:val="00107E56"/>
    <w:rsid w:val="00110AD2"/>
    <w:rsid w:val="0013226A"/>
    <w:rsid w:val="001368DD"/>
    <w:rsid w:val="001447A5"/>
    <w:rsid w:val="00146D77"/>
    <w:rsid w:val="00173CD2"/>
    <w:rsid w:val="00186AD0"/>
    <w:rsid w:val="001D3AE9"/>
    <w:rsid w:val="001D5007"/>
    <w:rsid w:val="002018E9"/>
    <w:rsid w:val="00232D09"/>
    <w:rsid w:val="00236756"/>
    <w:rsid w:val="0025159B"/>
    <w:rsid w:val="00266F49"/>
    <w:rsid w:val="00277717"/>
    <w:rsid w:val="002A3893"/>
    <w:rsid w:val="00310F37"/>
    <w:rsid w:val="00384CF6"/>
    <w:rsid w:val="00392D6A"/>
    <w:rsid w:val="003E28B3"/>
    <w:rsid w:val="003F57FD"/>
    <w:rsid w:val="003F7CD1"/>
    <w:rsid w:val="00411562"/>
    <w:rsid w:val="00421AB3"/>
    <w:rsid w:val="00423F64"/>
    <w:rsid w:val="004508C9"/>
    <w:rsid w:val="00455C75"/>
    <w:rsid w:val="004769EF"/>
    <w:rsid w:val="00486541"/>
    <w:rsid w:val="004A5E2B"/>
    <w:rsid w:val="004B14AD"/>
    <w:rsid w:val="00506898"/>
    <w:rsid w:val="00511CCA"/>
    <w:rsid w:val="00516B37"/>
    <w:rsid w:val="005178D3"/>
    <w:rsid w:val="00531475"/>
    <w:rsid w:val="0053205A"/>
    <w:rsid w:val="005346BB"/>
    <w:rsid w:val="00543578"/>
    <w:rsid w:val="00580FF5"/>
    <w:rsid w:val="005C45FF"/>
    <w:rsid w:val="005C507A"/>
    <w:rsid w:val="005E36E7"/>
    <w:rsid w:val="0060752C"/>
    <w:rsid w:val="006350AD"/>
    <w:rsid w:val="00654545"/>
    <w:rsid w:val="006559CB"/>
    <w:rsid w:val="00655BB0"/>
    <w:rsid w:val="00675654"/>
    <w:rsid w:val="00693827"/>
    <w:rsid w:val="00697AD9"/>
    <w:rsid w:val="006A2330"/>
    <w:rsid w:val="006B081A"/>
    <w:rsid w:val="00702B0B"/>
    <w:rsid w:val="00707F4C"/>
    <w:rsid w:val="00714ADC"/>
    <w:rsid w:val="00734284"/>
    <w:rsid w:val="00735964"/>
    <w:rsid w:val="00741C23"/>
    <w:rsid w:val="007567CA"/>
    <w:rsid w:val="007613BE"/>
    <w:rsid w:val="00785B46"/>
    <w:rsid w:val="0079539B"/>
    <w:rsid w:val="007960FD"/>
    <w:rsid w:val="007D1D20"/>
    <w:rsid w:val="0080020B"/>
    <w:rsid w:val="008337FA"/>
    <w:rsid w:val="008917A8"/>
    <w:rsid w:val="008A2F1A"/>
    <w:rsid w:val="008B698C"/>
    <w:rsid w:val="008C0099"/>
    <w:rsid w:val="008D1443"/>
    <w:rsid w:val="008E2ED0"/>
    <w:rsid w:val="008E71A5"/>
    <w:rsid w:val="00920EA3"/>
    <w:rsid w:val="00926664"/>
    <w:rsid w:val="00932CC9"/>
    <w:rsid w:val="00933FE6"/>
    <w:rsid w:val="00935032"/>
    <w:rsid w:val="00954D0C"/>
    <w:rsid w:val="0096169D"/>
    <w:rsid w:val="00963CCC"/>
    <w:rsid w:val="009D6ACF"/>
    <w:rsid w:val="009E780E"/>
    <w:rsid w:val="009F1B2B"/>
    <w:rsid w:val="00A348DC"/>
    <w:rsid w:val="00A400F2"/>
    <w:rsid w:val="00A45AE0"/>
    <w:rsid w:val="00A65ECB"/>
    <w:rsid w:val="00A81569"/>
    <w:rsid w:val="00AA076D"/>
    <w:rsid w:val="00AA0AE7"/>
    <w:rsid w:val="00AA6D66"/>
    <w:rsid w:val="00AD31DC"/>
    <w:rsid w:val="00AD77C9"/>
    <w:rsid w:val="00B05E9F"/>
    <w:rsid w:val="00B061FA"/>
    <w:rsid w:val="00B2428B"/>
    <w:rsid w:val="00B63C3B"/>
    <w:rsid w:val="00B67E90"/>
    <w:rsid w:val="00BD1233"/>
    <w:rsid w:val="00BE14EE"/>
    <w:rsid w:val="00C2473B"/>
    <w:rsid w:val="00C431D5"/>
    <w:rsid w:val="00C64FE8"/>
    <w:rsid w:val="00C7543B"/>
    <w:rsid w:val="00C94A6C"/>
    <w:rsid w:val="00CB5FDE"/>
    <w:rsid w:val="00CD0A7B"/>
    <w:rsid w:val="00CE0753"/>
    <w:rsid w:val="00CE5AA7"/>
    <w:rsid w:val="00D14C64"/>
    <w:rsid w:val="00D218A7"/>
    <w:rsid w:val="00D23A06"/>
    <w:rsid w:val="00D36B4C"/>
    <w:rsid w:val="00D62EC0"/>
    <w:rsid w:val="00D65767"/>
    <w:rsid w:val="00D66ED5"/>
    <w:rsid w:val="00D861A5"/>
    <w:rsid w:val="00DA3FBF"/>
    <w:rsid w:val="00DC4727"/>
    <w:rsid w:val="00DF3A4A"/>
    <w:rsid w:val="00E26B37"/>
    <w:rsid w:val="00E72347"/>
    <w:rsid w:val="00E83B73"/>
    <w:rsid w:val="00E8429A"/>
    <w:rsid w:val="00EC013F"/>
    <w:rsid w:val="00EC6B12"/>
    <w:rsid w:val="00ED083B"/>
    <w:rsid w:val="00ED6CED"/>
    <w:rsid w:val="00EF11B6"/>
    <w:rsid w:val="00EF7E1E"/>
    <w:rsid w:val="00F04871"/>
    <w:rsid w:val="00F05515"/>
    <w:rsid w:val="00F270B0"/>
    <w:rsid w:val="00FA0832"/>
    <w:rsid w:val="00FB562C"/>
    <w:rsid w:val="00FD54B0"/>
    <w:rsid w:val="00FE7349"/>
    <w:rsid w:val="00FF0F7E"/>
    <w:rsid w:val="00FF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3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0FF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0F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0FF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0F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161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615"/>
    <w:rPr>
      <w:rFonts w:ascii="Arial" w:eastAsia="ＭＳ ゴシック" w:hAnsi="Arial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C013F"/>
    <w:pPr>
      <w:ind w:leftChars="400" w:left="840"/>
    </w:pPr>
  </w:style>
  <w:style w:type="paragraph" w:styleId="NoteHeading">
    <w:name w:val="Note Heading"/>
    <w:basedOn w:val="Normal"/>
    <w:next w:val="Normal"/>
    <w:link w:val="NoteHeadingChar"/>
    <w:uiPriority w:val="99"/>
    <w:rsid w:val="00173CD2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173CD2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173CD2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173C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8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578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8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8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78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8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8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78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785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7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78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7852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78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785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785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785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78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57852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785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5785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5785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5785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252">
              <w:marLeft w:val="0"/>
              <w:marRight w:val="0"/>
              <w:marTop w:val="1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5243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52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85269"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131</Words>
  <Characters>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2014年11月24日</dc:title>
  <dc:subject/>
  <dc:creator>妹尾俊之</dc:creator>
  <cp:keywords/>
  <dc:description/>
  <cp:lastModifiedBy>suzukihiroe</cp:lastModifiedBy>
  <cp:revision>2</cp:revision>
  <dcterms:created xsi:type="dcterms:W3CDTF">2015-04-30T08:04:00Z</dcterms:created>
  <dcterms:modified xsi:type="dcterms:W3CDTF">2015-04-30T08:04:00Z</dcterms:modified>
</cp:coreProperties>
</file>